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A07" w:rsidRPr="008C39F5" w:rsidRDefault="00CD4A07" w:rsidP="00CD4A07">
      <w:pPr>
        <w:spacing w:line="500" w:lineRule="exact"/>
        <w:jc w:val="right"/>
        <w:rPr>
          <w:rFonts w:eastAsia="標楷體"/>
          <w:b/>
          <w:color w:val="000000"/>
          <w:sz w:val="32"/>
          <w:szCs w:val="32"/>
          <w:bdr w:val="single" w:sz="4" w:space="0" w:color="auto"/>
        </w:rPr>
      </w:pPr>
      <w:bookmarkStart w:id="0" w:name="_GoBack"/>
      <w:bookmarkEnd w:id="0"/>
      <w:r w:rsidRPr="008C39F5">
        <w:rPr>
          <w:rFonts w:eastAsia="標楷體"/>
          <w:b/>
          <w:color w:val="000000"/>
          <w:sz w:val="32"/>
          <w:szCs w:val="32"/>
          <w:bdr w:val="single" w:sz="4" w:space="0" w:color="auto"/>
        </w:rPr>
        <w:t>附件</w:t>
      </w:r>
      <w:r w:rsidR="008153B7">
        <w:rPr>
          <w:rFonts w:eastAsia="標楷體" w:hint="eastAsia"/>
          <w:b/>
          <w:color w:val="000000"/>
          <w:sz w:val="32"/>
          <w:szCs w:val="32"/>
          <w:bdr w:val="single" w:sz="4" w:space="0" w:color="auto"/>
        </w:rPr>
        <w:t>一</w:t>
      </w:r>
    </w:p>
    <w:p w:rsidR="00DC6AF9" w:rsidRDefault="00DC6AF9" w:rsidP="00DC6AF9">
      <w:pPr>
        <w:snapToGrid w:val="0"/>
        <w:spacing w:line="360" w:lineRule="exact"/>
        <w:jc w:val="center"/>
        <w:rPr>
          <w:rFonts w:ascii="標楷體" w:eastAsia="標楷體" w:hAnsi="標楷體"/>
          <w:b/>
          <w:sz w:val="32"/>
          <w:szCs w:val="32"/>
        </w:rPr>
      </w:pPr>
      <w:r>
        <w:rPr>
          <w:rFonts w:ascii="標楷體" w:eastAsia="標楷體" w:hAnsi="標楷體" w:hint="eastAsia"/>
          <w:b/>
          <w:sz w:val="32"/>
          <w:szCs w:val="32"/>
        </w:rPr>
        <w:t>翻轉人生•金融圓夢</w:t>
      </w:r>
    </w:p>
    <w:p w:rsidR="00DC6AF9" w:rsidRPr="00C93491" w:rsidRDefault="00DC6AF9" w:rsidP="00DC6AF9">
      <w:pPr>
        <w:snapToGrid w:val="0"/>
        <w:spacing w:line="360" w:lineRule="exact"/>
        <w:jc w:val="center"/>
        <w:rPr>
          <w:rFonts w:ascii="標楷體" w:eastAsia="標楷體" w:hAnsi="標楷體"/>
          <w:b/>
          <w:sz w:val="32"/>
          <w:szCs w:val="32"/>
        </w:rPr>
      </w:pPr>
      <w:r w:rsidRPr="00C93491">
        <w:rPr>
          <w:rFonts w:ascii="標楷體" w:eastAsia="標楷體" w:hAnsi="標楷體" w:hint="eastAsia"/>
          <w:b/>
          <w:sz w:val="32"/>
          <w:szCs w:val="32"/>
        </w:rPr>
        <w:t>大專生金融就業公益專班</w:t>
      </w:r>
    </w:p>
    <w:p w:rsidR="00DC6AF9" w:rsidRPr="00F80E89" w:rsidRDefault="00DC6AF9" w:rsidP="00DC6AF9">
      <w:pPr>
        <w:spacing w:beforeLines="50" w:before="180" w:line="360" w:lineRule="exact"/>
        <w:jc w:val="both"/>
        <w:rPr>
          <w:rFonts w:ascii="Times New Roman" w:eastAsia="標楷體" w:hAnsi="Times New Roman" w:cs="Times New Roman"/>
          <w:b/>
          <w:sz w:val="28"/>
          <w:szCs w:val="28"/>
        </w:rPr>
      </w:pPr>
      <w:r w:rsidRPr="00F80E89">
        <w:rPr>
          <w:rFonts w:ascii="Times New Roman" w:eastAsia="標楷體" w:hAnsi="Times New Roman" w:cs="Times New Roman"/>
          <w:b/>
          <w:sz w:val="28"/>
          <w:szCs w:val="28"/>
        </w:rPr>
        <w:t>專班緣起</w:t>
      </w:r>
    </w:p>
    <w:p w:rsidR="00DC6AF9" w:rsidRPr="00F80E89" w:rsidRDefault="00DC6AF9" w:rsidP="00DC6AF9">
      <w:pPr>
        <w:spacing w:line="360" w:lineRule="exact"/>
        <w:ind w:leftChars="100" w:left="240" w:firstLineChars="200" w:firstLine="56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為響應金融監督管理委員會強化履行企業社會責任，鼓勵金融業投入社會公益之理念，臺灣集中保管結算所結合證券期貨周邊單位及金融機構等單位之共同力量，辦理「大專生金融就業公益專班」，透過本專班協助家庭經濟不佳之大專生，免費提供金融知識課程，以提升謀生之知識技能，進而謀取穩定之金融專業工作，期達改善家庭經濟狀況。</w:t>
      </w:r>
    </w:p>
    <w:p w:rsidR="00DC6AF9" w:rsidRPr="00F80E89" w:rsidRDefault="00DC6AF9" w:rsidP="00DC6AF9">
      <w:pPr>
        <w:spacing w:beforeLines="50" w:before="180" w:line="360" w:lineRule="exact"/>
        <w:jc w:val="both"/>
        <w:rPr>
          <w:rFonts w:ascii="Times New Roman" w:eastAsia="標楷體" w:hAnsi="Times New Roman" w:cs="Times New Roman"/>
          <w:b/>
          <w:sz w:val="28"/>
          <w:szCs w:val="28"/>
        </w:rPr>
      </w:pPr>
      <w:r w:rsidRPr="00F80E89">
        <w:rPr>
          <w:rFonts w:ascii="Times New Roman" w:eastAsia="標楷體" w:hAnsi="Times New Roman" w:cs="Times New Roman"/>
          <w:b/>
          <w:sz w:val="28"/>
          <w:szCs w:val="28"/>
        </w:rPr>
        <w:t>專班特色</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課程</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週六、日上課，寒假不排課</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、證照題庫叢書以及課程規劃證照測驗</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乙次</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費用全部免費，並按上課時數提供生活津貼補助。</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安排金融相關產、官、學專家授課，輔導考取金融證照，並講授金融實務運作及分享職涯經驗。</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邀請職場專家與談求職及面試技巧，提供就業諮詢。</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協助安排結訓學員參加就業媒合，以順利進入就業市場。</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規劃於北、中、南及東部地區開辦專班，學員可自行選擇上課地點。</w:t>
      </w:r>
    </w:p>
    <w:p w:rsidR="00DC6AF9" w:rsidRPr="00F80E89" w:rsidRDefault="00DC6AF9" w:rsidP="00DC6AF9">
      <w:pPr>
        <w:spacing w:beforeLines="50" w:before="180" w:line="360" w:lineRule="exact"/>
        <w:jc w:val="both"/>
        <w:rPr>
          <w:rFonts w:ascii="Times New Roman" w:eastAsia="標楷體" w:hAnsi="Times New Roman" w:cs="Times New Roman"/>
          <w:b/>
          <w:sz w:val="28"/>
          <w:szCs w:val="28"/>
        </w:rPr>
      </w:pPr>
      <w:r w:rsidRPr="00F80E89">
        <w:rPr>
          <w:rFonts w:ascii="Times New Roman" w:eastAsia="標楷體" w:hAnsi="Times New Roman" w:cs="Times New Roman"/>
          <w:b/>
          <w:sz w:val="28"/>
          <w:szCs w:val="28"/>
        </w:rPr>
        <w:t>學員資格</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符合中、低收入等經濟弱勢之大學</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專</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應屆畢業生</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科系不限，有志從事金融行業者</w:t>
      </w:r>
      <w:r w:rsidRPr="00F80E89">
        <w:rPr>
          <w:rFonts w:ascii="Times New Roman" w:eastAsia="標楷體" w:hAnsi="Times New Roman" w:cs="Times New Roman"/>
          <w:sz w:val="28"/>
          <w:szCs w:val="28"/>
        </w:rPr>
        <w:t xml:space="preserve">) </w:t>
      </w:r>
      <w:r w:rsidRPr="00F80E89">
        <w:rPr>
          <w:rFonts w:ascii="Times New Roman" w:eastAsia="標楷體" w:hAnsi="Times New Roman" w:cs="Times New Roman"/>
          <w:sz w:val="28"/>
          <w:szCs w:val="28"/>
        </w:rPr>
        <w:t>。</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最近一學期學業平均成績</w:t>
      </w:r>
      <w:r w:rsidRPr="00F80E89">
        <w:rPr>
          <w:rFonts w:ascii="Times New Roman" w:eastAsia="標楷體" w:hAnsi="Times New Roman" w:cs="Times New Roman"/>
          <w:sz w:val="28"/>
          <w:szCs w:val="28"/>
        </w:rPr>
        <w:t>65</w:t>
      </w:r>
      <w:r w:rsidRPr="00F80E89">
        <w:rPr>
          <w:rFonts w:ascii="Times New Roman" w:eastAsia="標楷體" w:hAnsi="Times New Roman" w:cs="Times New Roman"/>
          <w:sz w:val="28"/>
          <w:szCs w:val="28"/>
        </w:rPr>
        <w:t>分以上者。</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bCs/>
          <w:sz w:val="28"/>
          <w:szCs w:val="28"/>
        </w:rPr>
        <w:t>最近一學期操行成績無懲處紀錄者</w:t>
      </w:r>
      <w:r w:rsidRPr="00F80E89">
        <w:rPr>
          <w:rFonts w:ascii="Times New Roman" w:eastAsia="標楷體" w:hAnsi="Times New Roman" w:cs="Times New Roman"/>
          <w:sz w:val="28"/>
          <w:szCs w:val="28"/>
        </w:rPr>
        <w:t>。</w:t>
      </w:r>
    </w:p>
    <w:p w:rsidR="00DC6AF9" w:rsidRPr="00F80E89" w:rsidRDefault="00DC6AF9" w:rsidP="00DC6AF9">
      <w:pPr>
        <w:spacing w:beforeLines="50" w:before="180" w:line="360" w:lineRule="exact"/>
        <w:jc w:val="both"/>
        <w:rPr>
          <w:rFonts w:ascii="Times New Roman" w:eastAsia="標楷體" w:hAnsi="Times New Roman" w:cs="Times New Roman"/>
          <w:b/>
          <w:sz w:val="28"/>
          <w:szCs w:val="28"/>
        </w:rPr>
      </w:pPr>
      <w:r w:rsidRPr="00F80E89">
        <w:rPr>
          <w:rFonts w:ascii="Times New Roman" w:eastAsia="標楷體" w:hAnsi="Times New Roman" w:cs="Times New Roman"/>
          <w:b/>
          <w:sz w:val="28"/>
          <w:szCs w:val="28"/>
        </w:rPr>
        <w:t>各學年度專班招生開班辦理時程</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各校辦理招生公告並受理報名：</w:t>
      </w:r>
      <w:r w:rsidRPr="00F80E89">
        <w:rPr>
          <w:rFonts w:ascii="Times New Roman" w:eastAsia="標楷體" w:hAnsi="Times New Roman" w:cs="Times New Roman"/>
          <w:color w:val="000000"/>
          <w:kern w:val="0"/>
          <w:sz w:val="28"/>
          <w:szCs w:val="28"/>
        </w:rPr>
        <w:t>4</w:t>
      </w:r>
      <w:r w:rsidRPr="00F80E89">
        <w:rPr>
          <w:rFonts w:ascii="Times New Roman" w:eastAsia="標楷體" w:hAnsi="Times New Roman" w:cs="Times New Roman"/>
          <w:color w:val="000000"/>
          <w:kern w:val="0"/>
          <w:sz w:val="28"/>
          <w:szCs w:val="28"/>
        </w:rPr>
        <w:t>月初至</w:t>
      </w:r>
      <w:r w:rsidRPr="00F80E89">
        <w:rPr>
          <w:rFonts w:ascii="Times New Roman" w:eastAsia="標楷體" w:hAnsi="Times New Roman" w:cs="Times New Roman"/>
          <w:color w:val="000000"/>
          <w:kern w:val="0"/>
          <w:sz w:val="28"/>
          <w:szCs w:val="28"/>
        </w:rPr>
        <w:t>5</w:t>
      </w:r>
      <w:r w:rsidRPr="00F80E89">
        <w:rPr>
          <w:rFonts w:ascii="Times New Roman" w:eastAsia="標楷體" w:hAnsi="Times New Roman" w:cs="Times New Roman"/>
          <w:color w:val="000000"/>
          <w:kern w:val="0"/>
          <w:sz w:val="28"/>
          <w:szCs w:val="28"/>
        </w:rPr>
        <w:t>月底</w:t>
      </w:r>
      <w:r w:rsidRPr="00F80E89">
        <w:rPr>
          <w:rFonts w:ascii="Times New Roman" w:eastAsia="標楷體" w:hAnsi="Times New Roman" w:cs="Times New Roman"/>
          <w:sz w:val="28"/>
          <w:szCs w:val="28"/>
        </w:rPr>
        <w:t>。</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各校報名文件送達證基會進行複審：</w:t>
      </w:r>
      <w:r w:rsidRPr="00F80E89">
        <w:rPr>
          <w:rFonts w:ascii="Times New Roman" w:eastAsia="標楷體" w:hAnsi="Times New Roman" w:cs="Times New Roman"/>
          <w:color w:val="000000"/>
          <w:kern w:val="0"/>
          <w:sz w:val="28"/>
          <w:szCs w:val="28"/>
        </w:rPr>
        <w:t>6</w:t>
      </w:r>
      <w:r w:rsidRPr="00F80E89">
        <w:rPr>
          <w:rFonts w:ascii="Times New Roman" w:eastAsia="標楷體" w:hAnsi="Times New Roman" w:cs="Times New Roman"/>
          <w:color w:val="000000"/>
          <w:kern w:val="0"/>
          <w:sz w:val="28"/>
          <w:szCs w:val="28"/>
        </w:rPr>
        <w:t>月初至</w:t>
      </w:r>
      <w:r w:rsidRPr="00F80E89">
        <w:rPr>
          <w:rFonts w:ascii="Times New Roman" w:eastAsia="標楷體" w:hAnsi="Times New Roman" w:cs="Times New Roman"/>
          <w:color w:val="000000"/>
          <w:kern w:val="0"/>
          <w:sz w:val="28"/>
          <w:szCs w:val="28"/>
        </w:rPr>
        <w:t>6</w:t>
      </w:r>
      <w:r w:rsidRPr="00F80E89">
        <w:rPr>
          <w:rFonts w:ascii="Times New Roman" w:eastAsia="標楷體" w:hAnsi="Times New Roman" w:cs="Times New Roman"/>
          <w:color w:val="000000"/>
          <w:kern w:val="0"/>
          <w:sz w:val="28"/>
          <w:szCs w:val="28"/>
        </w:rPr>
        <w:t>月底</w:t>
      </w:r>
      <w:r w:rsidRPr="00F80E89">
        <w:rPr>
          <w:rFonts w:ascii="Times New Roman" w:eastAsia="標楷體" w:hAnsi="Times New Roman" w:cs="Times New Roman"/>
          <w:sz w:val="28"/>
          <w:szCs w:val="28"/>
        </w:rPr>
        <w:t>。</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符合資格之學員名單提專案小組會議確認：</w:t>
      </w:r>
      <w:r w:rsidRPr="00F80E89">
        <w:rPr>
          <w:rFonts w:ascii="Times New Roman" w:eastAsia="標楷體" w:hAnsi="Times New Roman" w:cs="Times New Roman"/>
          <w:color w:val="000000"/>
          <w:kern w:val="0"/>
          <w:sz w:val="28"/>
          <w:szCs w:val="28"/>
        </w:rPr>
        <w:t>7</w:t>
      </w:r>
      <w:r w:rsidRPr="00F80E89">
        <w:rPr>
          <w:rFonts w:ascii="Times New Roman" w:eastAsia="標楷體" w:hAnsi="Times New Roman" w:cs="Times New Roman"/>
          <w:color w:val="000000"/>
          <w:kern w:val="0"/>
          <w:sz w:val="28"/>
          <w:szCs w:val="28"/>
        </w:rPr>
        <w:t>月中下旬</w:t>
      </w:r>
      <w:r w:rsidRPr="00F80E89">
        <w:rPr>
          <w:rFonts w:ascii="Times New Roman" w:eastAsia="標楷體" w:hAnsi="Times New Roman" w:cs="Times New Roman"/>
          <w:sz w:val="28"/>
          <w:szCs w:val="28"/>
        </w:rPr>
        <w:t>。</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公告當年度符合資格之學員名單：</w:t>
      </w:r>
      <w:r w:rsidRPr="00F80E89">
        <w:rPr>
          <w:rFonts w:ascii="Times New Roman" w:eastAsia="標楷體" w:hAnsi="Times New Roman" w:cs="Times New Roman"/>
          <w:color w:val="000000"/>
          <w:kern w:val="0"/>
          <w:sz w:val="28"/>
          <w:szCs w:val="28"/>
        </w:rPr>
        <w:t>7</w:t>
      </w:r>
      <w:r w:rsidRPr="00F80E89">
        <w:rPr>
          <w:rFonts w:ascii="Times New Roman" w:eastAsia="標楷體" w:hAnsi="Times New Roman" w:cs="Times New Roman"/>
          <w:color w:val="000000"/>
          <w:kern w:val="0"/>
          <w:sz w:val="28"/>
          <w:szCs w:val="28"/>
        </w:rPr>
        <w:t>月底至</w:t>
      </w:r>
      <w:r w:rsidRPr="00F80E89">
        <w:rPr>
          <w:rFonts w:ascii="Times New Roman" w:eastAsia="標楷體" w:hAnsi="Times New Roman" w:cs="Times New Roman"/>
          <w:color w:val="000000"/>
          <w:kern w:val="0"/>
          <w:sz w:val="28"/>
          <w:szCs w:val="28"/>
        </w:rPr>
        <w:t>8</w:t>
      </w:r>
      <w:r w:rsidRPr="00F80E89">
        <w:rPr>
          <w:rFonts w:ascii="Times New Roman" w:eastAsia="標楷體" w:hAnsi="Times New Roman" w:cs="Times New Roman"/>
          <w:color w:val="000000"/>
          <w:kern w:val="0"/>
          <w:sz w:val="28"/>
          <w:szCs w:val="28"/>
        </w:rPr>
        <w:t>月初</w:t>
      </w:r>
      <w:r w:rsidRPr="00F80E89">
        <w:rPr>
          <w:rFonts w:ascii="Times New Roman" w:eastAsia="標楷體" w:hAnsi="Times New Roman" w:cs="Times New Roman"/>
          <w:sz w:val="28"/>
          <w:szCs w:val="28"/>
        </w:rPr>
        <w:t>。</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配合各學年度開學時間辦理開訓：</w:t>
      </w:r>
      <w:r w:rsidRPr="00F80E89">
        <w:rPr>
          <w:rFonts w:ascii="Times New Roman" w:eastAsia="標楷體" w:hAnsi="Times New Roman" w:cs="Times New Roman"/>
          <w:color w:val="000000"/>
          <w:kern w:val="0"/>
          <w:sz w:val="28"/>
          <w:szCs w:val="28"/>
        </w:rPr>
        <w:t>9</w:t>
      </w:r>
      <w:r w:rsidRPr="00F80E89">
        <w:rPr>
          <w:rFonts w:ascii="Times New Roman" w:eastAsia="標楷體" w:hAnsi="Times New Roman" w:cs="Times New Roman"/>
          <w:color w:val="000000"/>
          <w:kern w:val="0"/>
          <w:sz w:val="28"/>
          <w:szCs w:val="28"/>
        </w:rPr>
        <w:t>月</w:t>
      </w:r>
      <w:r w:rsidRPr="00F80E89">
        <w:rPr>
          <w:rFonts w:ascii="Times New Roman" w:eastAsia="標楷體" w:hAnsi="Times New Roman" w:cs="Times New Roman"/>
          <w:sz w:val="28"/>
          <w:szCs w:val="28"/>
        </w:rPr>
        <w:t>。</w:t>
      </w:r>
    </w:p>
    <w:p w:rsidR="00DC6AF9" w:rsidRPr="00F80E89" w:rsidRDefault="00DC6AF9" w:rsidP="00DC6AF9">
      <w:pPr>
        <w:pStyle w:val="ab"/>
        <w:widowControl/>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課程期間進行金融證照輔導並安排團體應試：當年</w:t>
      </w:r>
      <w:r w:rsidRPr="00F80E89">
        <w:rPr>
          <w:rFonts w:ascii="Times New Roman" w:eastAsia="標楷體" w:hAnsi="Times New Roman" w:cs="Times New Roman"/>
          <w:color w:val="000000"/>
          <w:kern w:val="0"/>
          <w:sz w:val="28"/>
          <w:szCs w:val="28"/>
        </w:rPr>
        <w:t>9</w:t>
      </w:r>
      <w:r w:rsidRPr="00F80E89">
        <w:rPr>
          <w:rFonts w:ascii="Times New Roman" w:eastAsia="標楷體" w:hAnsi="Times New Roman" w:cs="Times New Roman"/>
          <w:color w:val="000000"/>
          <w:kern w:val="0"/>
          <w:sz w:val="28"/>
          <w:szCs w:val="28"/>
        </w:rPr>
        <w:t>月至次年</w:t>
      </w:r>
      <w:r w:rsidRPr="00F80E89">
        <w:rPr>
          <w:rFonts w:ascii="Times New Roman" w:eastAsia="標楷體" w:hAnsi="Times New Roman" w:cs="Times New Roman"/>
          <w:color w:val="000000"/>
          <w:kern w:val="0"/>
          <w:sz w:val="28"/>
          <w:szCs w:val="28"/>
        </w:rPr>
        <w:t>3</w:t>
      </w:r>
      <w:r w:rsidRPr="00F80E89">
        <w:rPr>
          <w:rFonts w:ascii="Times New Roman" w:eastAsia="標楷體" w:hAnsi="Times New Roman" w:cs="Times New Roman"/>
          <w:color w:val="000000"/>
          <w:kern w:val="0"/>
          <w:sz w:val="28"/>
          <w:szCs w:val="28"/>
        </w:rPr>
        <w:t>月</w:t>
      </w:r>
      <w:r w:rsidRPr="00F80E89">
        <w:rPr>
          <w:rFonts w:ascii="Times New Roman" w:eastAsia="標楷體" w:hAnsi="Times New Roman" w:cs="Times New Roman"/>
          <w:sz w:val="28"/>
          <w:szCs w:val="28"/>
        </w:rPr>
        <w:t>。</w:t>
      </w:r>
    </w:p>
    <w:p w:rsidR="00DC6AF9" w:rsidRPr="00F80E89" w:rsidRDefault="00DC6AF9" w:rsidP="00DC6AF9">
      <w:pPr>
        <w:spacing w:beforeLines="50" w:before="180" w:line="360" w:lineRule="exact"/>
        <w:jc w:val="both"/>
        <w:rPr>
          <w:rFonts w:ascii="Times New Roman" w:eastAsia="標楷體" w:hAnsi="Times New Roman" w:cs="Times New Roman"/>
          <w:b/>
          <w:sz w:val="28"/>
          <w:szCs w:val="28"/>
        </w:rPr>
      </w:pPr>
      <w:r w:rsidRPr="00F80E89">
        <w:rPr>
          <w:rFonts w:ascii="Times New Roman" w:eastAsia="標楷體" w:hAnsi="Times New Roman" w:cs="Times New Roman"/>
          <w:b/>
          <w:sz w:val="28"/>
          <w:szCs w:val="28"/>
        </w:rPr>
        <w:t>專班資訊</w:t>
      </w:r>
    </w:p>
    <w:p w:rsidR="00DC6AF9" w:rsidRPr="00F80E89" w:rsidRDefault="00DC6AF9" w:rsidP="00074D68">
      <w:pPr>
        <w:spacing w:line="360" w:lineRule="exact"/>
        <w:ind w:leftChars="100" w:left="24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有關本專班相關訊息與課程規劃，請上公益專班官方網站</w:t>
      </w:r>
      <w:r w:rsidRPr="00F80E89">
        <w:rPr>
          <w:rFonts w:ascii="Times New Roman" w:eastAsia="標楷體" w:hAnsi="Times New Roman" w:cs="Times New Roman"/>
          <w:spacing w:val="-10"/>
          <w:sz w:val="28"/>
          <w:szCs w:val="28"/>
        </w:rPr>
        <w:t>（</w:t>
      </w:r>
      <w:r w:rsidRPr="00F80E89">
        <w:rPr>
          <w:rFonts w:ascii="Times New Roman" w:eastAsia="標楷體" w:hAnsi="Times New Roman" w:cs="Times New Roman"/>
          <w:spacing w:val="-10"/>
          <w:sz w:val="28"/>
          <w:szCs w:val="28"/>
        </w:rPr>
        <w:t>http://</w:t>
      </w:r>
      <w:r w:rsidRPr="00F80E89">
        <w:rPr>
          <w:rFonts w:ascii="Times New Roman" w:hAnsi="Times New Roman" w:cs="Times New Roman"/>
          <w:spacing w:val="-10"/>
          <w:sz w:val="28"/>
          <w:szCs w:val="28"/>
        </w:rPr>
        <w:t xml:space="preserve"> </w:t>
      </w:r>
      <w:hyperlink r:id="rId8" w:history="1">
        <w:r w:rsidRPr="00F80E89">
          <w:rPr>
            <w:rStyle w:val="a6"/>
            <w:rFonts w:ascii="Times New Roman" w:eastAsia="標楷體" w:hAnsi="Times New Roman" w:cs="Times New Roman"/>
            <w:spacing w:val="-10"/>
            <w:sz w:val="28"/>
            <w:szCs w:val="28"/>
          </w:rPr>
          <w:t>www.fly.org.tw</w:t>
        </w:r>
      </w:hyperlink>
      <w:r w:rsidRPr="00F80E89">
        <w:rPr>
          <w:rFonts w:ascii="Times New Roman" w:eastAsia="標楷體" w:hAnsi="Times New Roman" w:cs="Times New Roman"/>
          <w:spacing w:val="-10"/>
          <w:sz w:val="28"/>
          <w:szCs w:val="28"/>
        </w:rPr>
        <w:t>）查詢或上本專班承辦單位：財團法人證券暨期貨市場發展基金會</w:t>
      </w:r>
      <w:r w:rsidRPr="00F80E89">
        <w:rPr>
          <w:rFonts w:ascii="Times New Roman" w:eastAsia="標楷體" w:hAnsi="Times New Roman" w:cs="Times New Roman"/>
          <w:sz w:val="28"/>
          <w:szCs w:val="28"/>
        </w:rPr>
        <w:t>官方</w:t>
      </w:r>
      <w:r w:rsidRPr="00F80E89">
        <w:rPr>
          <w:rFonts w:ascii="Times New Roman" w:eastAsia="標楷體" w:hAnsi="Times New Roman" w:cs="Times New Roman"/>
          <w:spacing w:val="-10"/>
          <w:sz w:val="28"/>
          <w:szCs w:val="28"/>
        </w:rPr>
        <w:t>網站（</w:t>
      </w:r>
      <w:r w:rsidRPr="00F80E89">
        <w:rPr>
          <w:rFonts w:ascii="Times New Roman" w:eastAsia="標楷體" w:hAnsi="Times New Roman" w:cs="Times New Roman"/>
          <w:spacing w:val="-10"/>
          <w:sz w:val="28"/>
          <w:szCs w:val="28"/>
        </w:rPr>
        <w:t>http://</w:t>
      </w:r>
      <w:hyperlink r:id="rId9" w:history="1">
        <w:r w:rsidRPr="00F80E89">
          <w:rPr>
            <w:rStyle w:val="a6"/>
            <w:rFonts w:ascii="Times New Roman" w:eastAsia="標楷體" w:hAnsi="Times New Roman" w:cs="Times New Roman"/>
            <w:spacing w:val="-10"/>
            <w:sz w:val="28"/>
            <w:szCs w:val="28"/>
          </w:rPr>
          <w:t>www.sfi.org.tw</w:t>
        </w:r>
      </w:hyperlink>
      <w:r w:rsidRPr="00F80E89">
        <w:rPr>
          <w:rFonts w:ascii="Times New Roman" w:eastAsia="標楷體" w:hAnsi="Times New Roman" w:cs="Times New Roman"/>
          <w:spacing w:val="-10"/>
          <w:sz w:val="28"/>
          <w:szCs w:val="28"/>
        </w:rPr>
        <w:t>）連結</w:t>
      </w:r>
      <w:r w:rsidRPr="00F80E89">
        <w:rPr>
          <w:rFonts w:ascii="Times New Roman" w:eastAsia="標楷體" w:hAnsi="Times New Roman" w:cs="Times New Roman"/>
          <w:sz w:val="28"/>
          <w:szCs w:val="28"/>
        </w:rPr>
        <w:t>查詢。</w:t>
      </w:r>
    </w:p>
    <w:p w:rsidR="00CB7678" w:rsidRPr="00530EE5" w:rsidRDefault="00CB7678" w:rsidP="008F65CA">
      <w:pPr>
        <w:adjustRightInd w:val="0"/>
        <w:snapToGrid w:val="0"/>
        <w:spacing w:line="480" w:lineRule="exact"/>
        <w:ind w:right="1198"/>
        <w:rPr>
          <w:rFonts w:ascii="Times New Roman" w:eastAsia="標楷體" w:hAnsi="Times New Roman" w:cs="Times New Roman" w:hint="eastAsia"/>
          <w:sz w:val="28"/>
          <w:szCs w:val="28"/>
        </w:rPr>
      </w:pPr>
    </w:p>
    <w:sectPr w:rsidR="00CB7678" w:rsidRPr="00530EE5" w:rsidSect="008F65CA">
      <w:footerReference w:type="default" r:id="rId10"/>
      <w:pgSz w:w="11906" w:h="16838"/>
      <w:pgMar w:top="1440" w:right="1418" w:bottom="1440"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FE3" w:rsidRDefault="001A1FE3" w:rsidP="00A2028E">
      <w:r>
        <w:separator/>
      </w:r>
    </w:p>
  </w:endnote>
  <w:endnote w:type="continuationSeparator" w:id="0">
    <w:p w:rsidR="001A1FE3" w:rsidRDefault="001A1FE3" w:rsidP="00A2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867284"/>
      <w:docPartObj>
        <w:docPartGallery w:val="Page Numbers (Bottom of Page)"/>
        <w:docPartUnique/>
      </w:docPartObj>
    </w:sdtPr>
    <w:sdtEndPr/>
    <w:sdtContent>
      <w:p w:rsidR="0023674B" w:rsidRDefault="0023674B">
        <w:pPr>
          <w:pStyle w:val="a9"/>
          <w:jc w:val="center"/>
        </w:pPr>
        <w:r>
          <w:fldChar w:fldCharType="begin"/>
        </w:r>
        <w:r>
          <w:instrText>PAGE   \* MERGEFORMAT</w:instrText>
        </w:r>
        <w:r>
          <w:fldChar w:fldCharType="separate"/>
        </w:r>
        <w:r w:rsidR="0032340A" w:rsidRPr="0032340A">
          <w:rPr>
            <w:noProof/>
            <w:lang w:val="zh-TW"/>
          </w:rPr>
          <w:t>1</w:t>
        </w:r>
        <w:r>
          <w:fldChar w:fldCharType="end"/>
        </w:r>
      </w:p>
    </w:sdtContent>
  </w:sdt>
  <w:p w:rsidR="0023674B" w:rsidRDefault="0023674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FE3" w:rsidRDefault="001A1FE3" w:rsidP="00A2028E">
      <w:r>
        <w:separator/>
      </w:r>
    </w:p>
  </w:footnote>
  <w:footnote w:type="continuationSeparator" w:id="0">
    <w:p w:rsidR="001A1FE3" w:rsidRDefault="001A1FE3" w:rsidP="00A20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07E8"/>
    <w:multiLevelType w:val="hybridMultilevel"/>
    <w:tmpl w:val="9DAC6278"/>
    <w:lvl w:ilvl="0" w:tplc="07966E02">
      <w:start w:val="1"/>
      <w:numFmt w:val="taiwaneseCountingThousand"/>
      <w:lvlText w:val="第%1條"/>
      <w:lvlJc w:val="left"/>
      <w:pPr>
        <w:ind w:left="1654" w:hanging="94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AA7641"/>
    <w:multiLevelType w:val="hybridMultilevel"/>
    <w:tmpl w:val="C674C36C"/>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 w15:restartNumberingAfterBreak="0">
    <w:nsid w:val="1AF54ECD"/>
    <w:multiLevelType w:val="hybridMultilevel"/>
    <w:tmpl w:val="CB48138C"/>
    <w:lvl w:ilvl="0" w:tplc="655AAF3C">
      <w:start w:val="1"/>
      <w:numFmt w:val="taiwaneseCountingThousand"/>
      <w:lvlText w:val="%1、"/>
      <w:lvlJc w:val="left"/>
      <w:pPr>
        <w:ind w:left="990" w:hanging="720"/>
      </w:pPr>
      <w:rPr>
        <w:rFonts w:hint="default"/>
        <w:color w:val="000000" w:themeColor="text1"/>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 w15:restartNumberingAfterBreak="0">
    <w:nsid w:val="21752AA6"/>
    <w:multiLevelType w:val="hybridMultilevel"/>
    <w:tmpl w:val="9F8AE712"/>
    <w:lvl w:ilvl="0" w:tplc="54268890">
      <w:start w:val="1"/>
      <w:numFmt w:val="taiwaneseCountingThousand"/>
      <w:lvlText w:val="%1、"/>
      <w:lvlJc w:val="left"/>
      <w:pPr>
        <w:ind w:left="893" w:hanging="720"/>
      </w:pPr>
      <w:rPr>
        <w:rFonts w:hint="default"/>
        <w:color w:val="auto"/>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4" w15:restartNumberingAfterBreak="0">
    <w:nsid w:val="2E58169B"/>
    <w:multiLevelType w:val="hybridMultilevel"/>
    <w:tmpl w:val="B2B44960"/>
    <w:lvl w:ilvl="0" w:tplc="2DAEEDCE">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17793D"/>
    <w:multiLevelType w:val="hybridMultilevel"/>
    <w:tmpl w:val="7A26917A"/>
    <w:lvl w:ilvl="0" w:tplc="9CB8A5C2">
      <w:start w:val="2"/>
      <w:numFmt w:val="taiwaneseCountingThousand"/>
      <w:lvlText w:val="%1、"/>
      <w:lvlJc w:val="left"/>
      <w:pPr>
        <w:ind w:left="893" w:hanging="720"/>
      </w:pPr>
      <w:rPr>
        <w:rFonts w:hint="default"/>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6" w15:restartNumberingAfterBreak="0">
    <w:nsid w:val="509B0DD3"/>
    <w:multiLevelType w:val="hybridMultilevel"/>
    <w:tmpl w:val="B37291D4"/>
    <w:lvl w:ilvl="0" w:tplc="F580EE3A">
      <w:start w:val="1"/>
      <w:numFmt w:val="ideographLegalTraditional"/>
      <w:lvlText w:val="%1、"/>
      <w:lvlJc w:val="left"/>
      <w:pPr>
        <w:ind w:left="682" w:hanging="720"/>
      </w:pPr>
      <w:rPr>
        <w:rFonts w:hint="default"/>
        <w:b/>
      </w:rPr>
    </w:lvl>
    <w:lvl w:ilvl="1" w:tplc="6ED8F0DC">
      <w:start w:val="3"/>
      <w:numFmt w:val="taiwaneseCountingThousand"/>
      <w:lvlText w:val="%2、"/>
      <w:lvlJc w:val="left"/>
      <w:pPr>
        <w:ind w:left="1162" w:hanging="72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7" w15:restartNumberingAfterBreak="0">
    <w:nsid w:val="57E245EB"/>
    <w:multiLevelType w:val="multilevel"/>
    <w:tmpl w:val="FEE4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5E705F"/>
    <w:multiLevelType w:val="hybridMultilevel"/>
    <w:tmpl w:val="949CA840"/>
    <w:lvl w:ilvl="0" w:tplc="B07ABE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5B52F9"/>
    <w:multiLevelType w:val="hybridMultilevel"/>
    <w:tmpl w:val="6E287D7A"/>
    <w:lvl w:ilvl="0" w:tplc="0964BD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79615225"/>
    <w:multiLevelType w:val="multilevel"/>
    <w:tmpl w:val="332A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0"/>
  </w:num>
  <w:num w:numId="4">
    <w:abstractNumId w:val="2"/>
  </w:num>
  <w:num w:numId="5">
    <w:abstractNumId w:val="3"/>
  </w:num>
  <w:num w:numId="6">
    <w:abstractNumId w:val="6"/>
  </w:num>
  <w:num w:numId="7">
    <w:abstractNumId w:val="5"/>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4B"/>
    <w:rsid w:val="000043E0"/>
    <w:rsid w:val="00010F7B"/>
    <w:rsid w:val="0002046F"/>
    <w:rsid w:val="000416C8"/>
    <w:rsid w:val="00042AB2"/>
    <w:rsid w:val="000527D0"/>
    <w:rsid w:val="0006220B"/>
    <w:rsid w:val="00063545"/>
    <w:rsid w:val="00064817"/>
    <w:rsid w:val="00072B3C"/>
    <w:rsid w:val="00074D68"/>
    <w:rsid w:val="00083E96"/>
    <w:rsid w:val="00085EF4"/>
    <w:rsid w:val="000A0210"/>
    <w:rsid w:val="000A24F4"/>
    <w:rsid w:val="000B69CB"/>
    <w:rsid w:val="000C10BC"/>
    <w:rsid w:val="000C7061"/>
    <w:rsid w:val="000D0C19"/>
    <w:rsid w:val="000D0F24"/>
    <w:rsid w:val="000D71C9"/>
    <w:rsid w:val="000D7273"/>
    <w:rsid w:val="000E0863"/>
    <w:rsid w:val="000E0B80"/>
    <w:rsid w:val="000F11B4"/>
    <w:rsid w:val="000F3C15"/>
    <w:rsid w:val="000F4DDA"/>
    <w:rsid w:val="000F635F"/>
    <w:rsid w:val="00111F1D"/>
    <w:rsid w:val="00115049"/>
    <w:rsid w:val="00115AD9"/>
    <w:rsid w:val="0011774B"/>
    <w:rsid w:val="00121CA0"/>
    <w:rsid w:val="001278B4"/>
    <w:rsid w:val="0013054A"/>
    <w:rsid w:val="001316AD"/>
    <w:rsid w:val="00133068"/>
    <w:rsid w:val="001406C6"/>
    <w:rsid w:val="00142F23"/>
    <w:rsid w:val="00151140"/>
    <w:rsid w:val="00152D02"/>
    <w:rsid w:val="00154846"/>
    <w:rsid w:val="00155DAD"/>
    <w:rsid w:val="00161AEB"/>
    <w:rsid w:val="00167AD4"/>
    <w:rsid w:val="00170E32"/>
    <w:rsid w:val="001755EE"/>
    <w:rsid w:val="00175C4F"/>
    <w:rsid w:val="001909EE"/>
    <w:rsid w:val="00190C4B"/>
    <w:rsid w:val="00196947"/>
    <w:rsid w:val="001A1806"/>
    <w:rsid w:val="001A1FE3"/>
    <w:rsid w:val="001A45A3"/>
    <w:rsid w:val="001A73C3"/>
    <w:rsid w:val="001C037E"/>
    <w:rsid w:val="001C477D"/>
    <w:rsid w:val="001C6543"/>
    <w:rsid w:val="001C744C"/>
    <w:rsid w:val="001D4EB4"/>
    <w:rsid w:val="001D5373"/>
    <w:rsid w:val="002001F7"/>
    <w:rsid w:val="00210E26"/>
    <w:rsid w:val="00235EBA"/>
    <w:rsid w:val="0023674B"/>
    <w:rsid w:val="00240EF4"/>
    <w:rsid w:val="00246524"/>
    <w:rsid w:val="00247184"/>
    <w:rsid w:val="0025511C"/>
    <w:rsid w:val="002554CC"/>
    <w:rsid w:val="002679DF"/>
    <w:rsid w:val="00270B07"/>
    <w:rsid w:val="0027146B"/>
    <w:rsid w:val="00271C7F"/>
    <w:rsid w:val="00274897"/>
    <w:rsid w:val="0029264A"/>
    <w:rsid w:val="002C4E23"/>
    <w:rsid w:val="002D2FFF"/>
    <w:rsid w:val="002E3CEC"/>
    <w:rsid w:val="002F0987"/>
    <w:rsid w:val="002F2AA2"/>
    <w:rsid w:val="002F30A2"/>
    <w:rsid w:val="002F6F3A"/>
    <w:rsid w:val="0030273F"/>
    <w:rsid w:val="00306B49"/>
    <w:rsid w:val="00307D28"/>
    <w:rsid w:val="00310E6A"/>
    <w:rsid w:val="00311B4F"/>
    <w:rsid w:val="00312BA1"/>
    <w:rsid w:val="00313D38"/>
    <w:rsid w:val="00321E82"/>
    <w:rsid w:val="0032340A"/>
    <w:rsid w:val="00323876"/>
    <w:rsid w:val="003240C5"/>
    <w:rsid w:val="003342F3"/>
    <w:rsid w:val="00335A5D"/>
    <w:rsid w:val="003363E0"/>
    <w:rsid w:val="003422A2"/>
    <w:rsid w:val="003504E9"/>
    <w:rsid w:val="00365EBF"/>
    <w:rsid w:val="00366F1C"/>
    <w:rsid w:val="0037024C"/>
    <w:rsid w:val="00374694"/>
    <w:rsid w:val="00380149"/>
    <w:rsid w:val="00381FBF"/>
    <w:rsid w:val="003919C6"/>
    <w:rsid w:val="00394372"/>
    <w:rsid w:val="00395E42"/>
    <w:rsid w:val="00396B1A"/>
    <w:rsid w:val="003A2E0D"/>
    <w:rsid w:val="003B7AAD"/>
    <w:rsid w:val="003C1468"/>
    <w:rsid w:val="003C3C37"/>
    <w:rsid w:val="003C49FC"/>
    <w:rsid w:val="003C67A5"/>
    <w:rsid w:val="003E607F"/>
    <w:rsid w:val="003F42BE"/>
    <w:rsid w:val="003F7E4E"/>
    <w:rsid w:val="00400513"/>
    <w:rsid w:val="004006FF"/>
    <w:rsid w:val="00401200"/>
    <w:rsid w:val="0040155A"/>
    <w:rsid w:val="0040382C"/>
    <w:rsid w:val="00404B0C"/>
    <w:rsid w:val="00424088"/>
    <w:rsid w:val="00425D30"/>
    <w:rsid w:val="0043794F"/>
    <w:rsid w:val="00437B9A"/>
    <w:rsid w:val="00437CAA"/>
    <w:rsid w:val="00441CBA"/>
    <w:rsid w:val="004426A8"/>
    <w:rsid w:val="00444B53"/>
    <w:rsid w:val="0045097D"/>
    <w:rsid w:val="00452E22"/>
    <w:rsid w:val="00457040"/>
    <w:rsid w:val="004602E0"/>
    <w:rsid w:val="00464BBA"/>
    <w:rsid w:val="004704BD"/>
    <w:rsid w:val="004728AF"/>
    <w:rsid w:val="004761F1"/>
    <w:rsid w:val="004803CC"/>
    <w:rsid w:val="00480545"/>
    <w:rsid w:val="004A293D"/>
    <w:rsid w:val="004A5638"/>
    <w:rsid w:val="004B2A9A"/>
    <w:rsid w:val="004B68CA"/>
    <w:rsid w:val="004B7156"/>
    <w:rsid w:val="004C079E"/>
    <w:rsid w:val="004C6D6B"/>
    <w:rsid w:val="004D4054"/>
    <w:rsid w:val="004E69A3"/>
    <w:rsid w:val="004F279C"/>
    <w:rsid w:val="00504766"/>
    <w:rsid w:val="005059B4"/>
    <w:rsid w:val="00507073"/>
    <w:rsid w:val="00507A67"/>
    <w:rsid w:val="0052298E"/>
    <w:rsid w:val="005233E5"/>
    <w:rsid w:val="00530EE5"/>
    <w:rsid w:val="0053201F"/>
    <w:rsid w:val="00537155"/>
    <w:rsid w:val="005432C0"/>
    <w:rsid w:val="00545C2F"/>
    <w:rsid w:val="00551EC6"/>
    <w:rsid w:val="00553ADC"/>
    <w:rsid w:val="005555D2"/>
    <w:rsid w:val="005578BA"/>
    <w:rsid w:val="005609C1"/>
    <w:rsid w:val="00560FD7"/>
    <w:rsid w:val="0056608D"/>
    <w:rsid w:val="00571562"/>
    <w:rsid w:val="00571F7A"/>
    <w:rsid w:val="00572470"/>
    <w:rsid w:val="00576ABA"/>
    <w:rsid w:val="00580C20"/>
    <w:rsid w:val="00581753"/>
    <w:rsid w:val="005856A0"/>
    <w:rsid w:val="005877CA"/>
    <w:rsid w:val="00593E64"/>
    <w:rsid w:val="005B58F5"/>
    <w:rsid w:val="005B64F1"/>
    <w:rsid w:val="005C1950"/>
    <w:rsid w:val="005C52B4"/>
    <w:rsid w:val="005E4036"/>
    <w:rsid w:val="005E5DCC"/>
    <w:rsid w:val="00605D9D"/>
    <w:rsid w:val="00611A42"/>
    <w:rsid w:val="00632F66"/>
    <w:rsid w:val="006508F3"/>
    <w:rsid w:val="006670CF"/>
    <w:rsid w:val="006703C4"/>
    <w:rsid w:val="006744C0"/>
    <w:rsid w:val="006764D3"/>
    <w:rsid w:val="00682DD9"/>
    <w:rsid w:val="006941F5"/>
    <w:rsid w:val="00697DFD"/>
    <w:rsid w:val="006B40C3"/>
    <w:rsid w:val="006B6377"/>
    <w:rsid w:val="006C47AD"/>
    <w:rsid w:val="006C73CD"/>
    <w:rsid w:val="006D552D"/>
    <w:rsid w:val="006D71BB"/>
    <w:rsid w:val="006D7AF2"/>
    <w:rsid w:val="006E52E6"/>
    <w:rsid w:val="006F1CE2"/>
    <w:rsid w:val="006F3388"/>
    <w:rsid w:val="006F5FE0"/>
    <w:rsid w:val="0072235D"/>
    <w:rsid w:val="0072520C"/>
    <w:rsid w:val="0073180B"/>
    <w:rsid w:val="00737AB4"/>
    <w:rsid w:val="00740AB8"/>
    <w:rsid w:val="00741D10"/>
    <w:rsid w:val="00746090"/>
    <w:rsid w:val="00750362"/>
    <w:rsid w:val="00750DDE"/>
    <w:rsid w:val="00751E06"/>
    <w:rsid w:val="007566B9"/>
    <w:rsid w:val="00763329"/>
    <w:rsid w:val="00763CD6"/>
    <w:rsid w:val="00764FB1"/>
    <w:rsid w:val="007660F8"/>
    <w:rsid w:val="00774C88"/>
    <w:rsid w:val="00782C8C"/>
    <w:rsid w:val="007935E7"/>
    <w:rsid w:val="00796025"/>
    <w:rsid w:val="00797511"/>
    <w:rsid w:val="007A2417"/>
    <w:rsid w:val="007B1A4B"/>
    <w:rsid w:val="007B6FE8"/>
    <w:rsid w:val="007C2B0E"/>
    <w:rsid w:val="007D2620"/>
    <w:rsid w:val="007D45B6"/>
    <w:rsid w:val="007E0528"/>
    <w:rsid w:val="007E0BDD"/>
    <w:rsid w:val="007E37EB"/>
    <w:rsid w:val="007E4030"/>
    <w:rsid w:val="007F5275"/>
    <w:rsid w:val="00803679"/>
    <w:rsid w:val="0080384F"/>
    <w:rsid w:val="00811FDE"/>
    <w:rsid w:val="008153B7"/>
    <w:rsid w:val="00820AE6"/>
    <w:rsid w:val="00822C07"/>
    <w:rsid w:val="0084278D"/>
    <w:rsid w:val="008560F9"/>
    <w:rsid w:val="00860EBD"/>
    <w:rsid w:val="00865337"/>
    <w:rsid w:val="00896DD4"/>
    <w:rsid w:val="00896EF4"/>
    <w:rsid w:val="008A6074"/>
    <w:rsid w:val="008C0926"/>
    <w:rsid w:val="008D19A0"/>
    <w:rsid w:val="008D2DFA"/>
    <w:rsid w:val="008D4426"/>
    <w:rsid w:val="008E2DE6"/>
    <w:rsid w:val="008E5CD5"/>
    <w:rsid w:val="008E69A8"/>
    <w:rsid w:val="008F016B"/>
    <w:rsid w:val="008F0B08"/>
    <w:rsid w:val="008F2D52"/>
    <w:rsid w:val="008F65CA"/>
    <w:rsid w:val="009126DF"/>
    <w:rsid w:val="00917E50"/>
    <w:rsid w:val="00940C3D"/>
    <w:rsid w:val="00944D77"/>
    <w:rsid w:val="009465C4"/>
    <w:rsid w:val="00952994"/>
    <w:rsid w:val="00953975"/>
    <w:rsid w:val="00955DF0"/>
    <w:rsid w:val="00960FA8"/>
    <w:rsid w:val="00975E2E"/>
    <w:rsid w:val="00982075"/>
    <w:rsid w:val="0098582C"/>
    <w:rsid w:val="00996EDD"/>
    <w:rsid w:val="009A0576"/>
    <w:rsid w:val="009B6774"/>
    <w:rsid w:val="009C4B8C"/>
    <w:rsid w:val="009C686F"/>
    <w:rsid w:val="009C6E7E"/>
    <w:rsid w:val="009D5DB8"/>
    <w:rsid w:val="009E57AD"/>
    <w:rsid w:val="009F11D6"/>
    <w:rsid w:val="009F3AA0"/>
    <w:rsid w:val="009F76DD"/>
    <w:rsid w:val="00A10192"/>
    <w:rsid w:val="00A2028E"/>
    <w:rsid w:val="00A208BB"/>
    <w:rsid w:val="00A20CE6"/>
    <w:rsid w:val="00A254B5"/>
    <w:rsid w:val="00A254EA"/>
    <w:rsid w:val="00A35BCB"/>
    <w:rsid w:val="00A645D8"/>
    <w:rsid w:val="00A674BA"/>
    <w:rsid w:val="00A7485D"/>
    <w:rsid w:val="00A813A3"/>
    <w:rsid w:val="00A8739F"/>
    <w:rsid w:val="00A9514B"/>
    <w:rsid w:val="00A97D7C"/>
    <w:rsid w:val="00AA35AB"/>
    <w:rsid w:val="00AB27C8"/>
    <w:rsid w:val="00AB6196"/>
    <w:rsid w:val="00AB73EF"/>
    <w:rsid w:val="00AC4C7A"/>
    <w:rsid w:val="00AC5207"/>
    <w:rsid w:val="00AD03FD"/>
    <w:rsid w:val="00AE24EA"/>
    <w:rsid w:val="00AE3355"/>
    <w:rsid w:val="00AF71F3"/>
    <w:rsid w:val="00B06648"/>
    <w:rsid w:val="00B17614"/>
    <w:rsid w:val="00B30C84"/>
    <w:rsid w:val="00B33547"/>
    <w:rsid w:val="00B40B14"/>
    <w:rsid w:val="00B45C07"/>
    <w:rsid w:val="00B537FD"/>
    <w:rsid w:val="00B63FA7"/>
    <w:rsid w:val="00B7163E"/>
    <w:rsid w:val="00B75E8A"/>
    <w:rsid w:val="00B8060F"/>
    <w:rsid w:val="00B81AC5"/>
    <w:rsid w:val="00B90E6A"/>
    <w:rsid w:val="00B9799F"/>
    <w:rsid w:val="00BA0B01"/>
    <w:rsid w:val="00BA708A"/>
    <w:rsid w:val="00BB033F"/>
    <w:rsid w:val="00BB1F09"/>
    <w:rsid w:val="00BB34E8"/>
    <w:rsid w:val="00BB3D3F"/>
    <w:rsid w:val="00BB436A"/>
    <w:rsid w:val="00BC75DA"/>
    <w:rsid w:val="00BD7580"/>
    <w:rsid w:val="00BD793C"/>
    <w:rsid w:val="00BE2B02"/>
    <w:rsid w:val="00BE451B"/>
    <w:rsid w:val="00BE5D03"/>
    <w:rsid w:val="00BF0DF9"/>
    <w:rsid w:val="00BF5E21"/>
    <w:rsid w:val="00C02AB7"/>
    <w:rsid w:val="00C040B7"/>
    <w:rsid w:val="00C10859"/>
    <w:rsid w:val="00C16A81"/>
    <w:rsid w:val="00C4480D"/>
    <w:rsid w:val="00C506E5"/>
    <w:rsid w:val="00C62813"/>
    <w:rsid w:val="00C63C15"/>
    <w:rsid w:val="00C673DA"/>
    <w:rsid w:val="00C720E7"/>
    <w:rsid w:val="00C75E50"/>
    <w:rsid w:val="00C9742E"/>
    <w:rsid w:val="00CA3371"/>
    <w:rsid w:val="00CA34C1"/>
    <w:rsid w:val="00CA5729"/>
    <w:rsid w:val="00CA710C"/>
    <w:rsid w:val="00CB0F3B"/>
    <w:rsid w:val="00CB4470"/>
    <w:rsid w:val="00CB7678"/>
    <w:rsid w:val="00CC224E"/>
    <w:rsid w:val="00CC5B78"/>
    <w:rsid w:val="00CC6B94"/>
    <w:rsid w:val="00CD4A07"/>
    <w:rsid w:val="00CE07AB"/>
    <w:rsid w:val="00CE4553"/>
    <w:rsid w:val="00CE6FCC"/>
    <w:rsid w:val="00CF144B"/>
    <w:rsid w:val="00CF2CA4"/>
    <w:rsid w:val="00D01909"/>
    <w:rsid w:val="00D02CBB"/>
    <w:rsid w:val="00D04EA3"/>
    <w:rsid w:val="00D106E3"/>
    <w:rsid w:val="00D15091"/>
    <w:rsid w:val="00D221FD"/>
    <w:rsid w:val="00D37F0C"/>
    <w:rsid w:val="00D42174"/>
    <w:rsid w:val="00D569AC"/>
    <w:rsid w:val="00D770AA"/>
    <w:rsid w:val="00D817BE"/>
    <w:rsid w:val="00D90F3B"/>
    <w:rsid w:val="00D91C93"/>
    <w:rsid w:val="00D96C0C"/>
    <w:rsid w:val="00DA0BAB"/>
    <w:rsid w:val="00DC5E0F"/>
    <w:rsid w:val="00DC6AF9"/>
    <w:rsid w:val="00DC7BCE"/>
    <w:rsid w:val="00DD4210"/>
    <w:rsid w:val="00DE0139"/>
    <w:rsid w:val="00DE4232"/>
    <w:rsid w:val="00DE7F4C"/>
    <w:rsid w:val="00DF137D"/>
    <w:rsid w:val="00DF15BB"/>
    <w:rsid w:val="00DF1D15"/>
    <w:rsid w:val="00DF6F96"/>
    <w:rsid w:val="00E071FD"/>
    <w:rsid w:val="00E202AB"/>
    <w:rsid w:val="00E2351B"/>
    <w:rsid w:val="00E41E31"/>
    <w:rsid w:val="00E45837"/>
    <w:rsid w:val="00E502D5"/>
    <w:rsid w:val="00E51394"/>
    <w:rsid w:val="00E53871"/>
    <w:rsid w:val="00E565EA"/>
    <w:rsid w:val="00E57404"/>
    <w:rsid w:val="00E57E44"/>
    <w:rsid w:val="00E62AB2"/>
    <w:rsid w:val="00E62AD2"/>
    <w:rsid w:val="00E712A5"/>
    <w:rsid w:val="00E741C2"/>
    <w:rsid w:val="00E769E9"/>
    <w:rsid w:val="00E77A6D"/>
    <w:rsid w:val="00E8016A"/>
    <w:rsid w:val="00E81B1D"/>
    <w:rsid w:val="00E85EBF"/>
    <w:rsid w:val="00E871F2"/>
    <w:rsid w:val="00EB0321"/>
    <w:rsid w:val="00EB5F39"/>
    <w:rsid w:val="00EC1E98"/>
    <w:rsid w:val="00ED024D"/>
    <w:rsid w:val="00ED09B2"/>
    <w:rsid w:val="00EE042E"/>
    <w:rsid w:val="00EE446C"/>
    <w:rsid w:val="00EE6BEB"/>
    <w:rsid w:val="00EF1FE8"/>
    <w:rsid w:val="00EF2667"/>
    <w:rsid w:val="00EF3DFB"/>
    <w:rsid w:val="00EF4674"/>
    <w:rsid w:val="00F02C46"/>
    <w:rsid w:val="00F108BB"/>
    <w:rsid w:val="00F1599F"/>
    <w:rsid w:val="00F20846"/>
    <w:rsid w:val="00F34C9B"/>
    <w:rsid w:val="00F41D43"/>
    <w:rsid w:val="00F4404E"/>
    <w:rsid w:val="00F4493E"/>
    <w:rsid w:val="00F471EA"/>
    <w:rsid w:val="00F526D9"/>
    <w:rsid w:val="00F54E02"/>
    <w:rsid w:val="00F60E1A"/>
    <w:rsid w:val="00F65DA1"/>
    <w:rsid w:val="00F71AD7"/>
    <w:rsid w:val="00F75DF7"/>
    <w:rsid w:val="00F80E89"/>
    <w:rsid w:val="00F81048"/>
    <w:rsid w:val="00F91613"/>
    <w:rsid w:val="00F93C4D"/>
    <w:rsid w:val="00FA61A7"/>
    <w:rsid w:val="00FB659D"/>
    <w:rsid w:val="00FD2C2E"/>
    <w:rsid w:val="00FE4C92"/>
    <w:rsid w:val="00FF04CC"/>
    <w:rsid w:val="00FF18E4"/>
    <w:rsid w:val="00FF33E7"/>
    <w:rsid w:val="00FF43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62085170-269C-48DF-B901-273E037F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5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81753"/>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581753"/>
    <w:rPr>
      <w:b/>
      <w:bCs/>
    </w:rPr>
  </w:style>
  <w:style w:type="paragraph" w:styleId="a4">
    <w:name w:val="Balloon Text"/>
    <w:basedOn w:val="a"/>
    <w:link w:val="a5"/>
    <w:uiPriority w:val="99"/>
    <w:semiHidden/>
    <w:unhideWhenUsed/>
    <w:rsid w:val="0058175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81753"/>
    <w:rPr>
      <w:rFonts w:asciiTheme="majorHAnsi" w:eastAsiaTheme="majorEastAsia" w:hAnsiTheme="majorHAnsi" w:cstheme="majorBidi"/>
      <w:sz w:val="18"/>
      <w:szCs w:val="18"/>
    </w:rPr>
  </w:style>
  <w:style w:type="character" w:styleId="a6">
    <w:name w:val="Hyperlink"/>
    <w:basedOn w:val="a0"/>
    <w:unhideWhenUsed/>
    <w:rsid w:val="00DC5E0F"/>
    <w:rPr>
      <w:color w:val="0000FF" w:themeColor="hyperlink"/>
      <w:u w:val="single"/>
    </w:rPr>
  </w:style>
  <w:style w:type="paragraph" w:styleId="a7">
    <w:name w:val="header"/>
    <w:basedOn w:val="a"/>
    <w:link w:val="a8"/>
    <w:uiPriority w:val="99"/>
    <w:unhideWhenUsed/>
    <w:rsid w:val="00A2028E"/>
    <w:pPr>
      <w:tabs>
        <w:tab w:val="center" w:pos="4153"/>
        <w:tab w:val="right" w:pos="8306"/>
      </w:tabs>
      <w:snapToGrid w:val="0"/>
    </w:pPr>
    <w:rPr>
      <w:sz w:val="20"/>
      <w:szCs w:val="20"/>
    </w:rPr>
  </w:style>
  <w:style w:type="character" w:customStyle="1" w:styleId="a8">
    <w:name w:val="頁首 字元"/>
    <w:basedOn w:val="a0"/>
    <w:link w:val="a7"/>
    <w:uiPriority w:val="99"/>
    <w:rsid w:val="00A2028E"/>
    <w:rPr>
      <w:sz w:val="20"/>
      <w:szCs w:val="20"/>
    </w:rPr>
  </w:style>
  <w:style w:type="paragraph" w:styleId="a9">
    <w:name w:val="footer"/>
    <w:basedOn w:val="a"/>
    <w:link w:val="aa"/>
    <w:uiPriority w:val="99"/>
    <w:unhideWhenUsed/>
    <w:rsid w:val="00A2028E"/>
    <w:pPr>
      <w:tabs>
        <w:tab w:val="center" w:pos="4153"/>
        <w:tab w:val="right" w:pos="8306"/>
      </w:tabs>
      <w:snapToGrid w:val="0"/>
    </w:pPr>
    <w:rPr>
      <w:sz w:val="20"/>
      <w:szCs w:val="20"/>
    </w:rPr>
  </w:style>
  <w:style w:type="character" w:customStyle="1" w:styleId="aa">
    <w:name w:val="頁尾 字元"/>
    <w:basedOn w:val="a0"/>
    <w:link w:val="a9"/>
    <w:uiPriority w:val="99"/>
    <w:rsid w:val="00A2028E"/>
    <w:rPr>
      <w:sz w:val="20"/>
      <w:szCs w:val="20"/>
    </w:rPr>
  </w:style>
  <w:style w:type="paragraph" w:styleId="ab">
    <w:name w:val="List Paragraph"/>
    <w:basedOn w:val="a"/>
    <w:uiPriority w:val="34"/>
    <w:qFormat/>
    <w:rsid w:val="00DE013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5042">
      <w:bodyDiv w:val="1"/>
      <w:marLeft w:val="0"/>
      <w:marRight w:val="0"/>
      <w:marTop w:val="0"/>
      <w:marBottom w:val="0"/>
      <w:divBdr>
        <w:top w:val="none" w:sz="0" w:space="0" w:color="auto"/>
        <w:left w:val="none" w:sz="0" w:space="0" w:color="auto"/>
        <w:bottom w:val="none" w:sz="0" w:space="0" w:color="auto"/>
        <w:right w:val="none" w:sz="0" w:space="0" w:color="auto"/>
      </w:divBdr>
    </w:div>
    <w:div w:id="10094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y.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fi.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B8E6D-3AEE-412A-9F48-1DDC54D0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691</Characters>
  <Application>Microsoft Office Word</Application>
  <DocSecurity>0</DocSecurity>
  <Lines>5</Lines>
  <Paragraphs>1</Paragraphs>
  <ScaleCrop>false</ScaleCrop>
  <Company>Microsoft</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TFSR</cp:lastModifiedBy>
  <cp:revision>3</cp:revision>
  <cp:lastPrinted>2018-08-15T07:03:00Z</cp:lastPrinted>
  <dcterms:created xsi:type="dcterms:W3CDTF">2018-08-21T06:13:00Z</dcterms:created>
  <dcterms:modified xsi:type="dcterms:W3CDTF">2018-08-21T06:14:00Z</dcterms:modified>
</cp:coreProperties>
</file>